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56" w:rsidRDefault="00E13456" w:rsidP="00E13456">
      <w:pPr>
        <w:rPr>
          <w:rFonts w:ascii="Arial" w:hAnsi="Arial" w:cs="Arial"/>
          <w:b/>
          <w:color w:val="333333"/>
        </w:rPr>
      </w:pPr>
      <w:bookmarkStart w:id="0" w:name="_GoBack"/>
      <w:bookmarkEnd w:id="0"/>
    </w:p>
    <w:p w:rsidR="00E13456" w:rsidRDefault="00E13456" w:rsidP="00E13456">
      <w:pPr>
        <w:rPr>
          <w:rFonts w:ascii="Arial" w:hAnsi="Arial" w:cs="Arial"/>
          <w:b/>
          <w:color w:val="333333"/>
        </w:rPr>
      </w:pPr>
    </w:p>
    <w:p w:rsidR="00E13456" w:rsidRDefault="00E13456" w:rsidP="00E13456">
      <w:pPr>
        <w:rPr>
          <w:rFonts w:ascii="Arial" w:hAnsi="Arial" w:cs="Arial"/>
          <w:b/>
          <w:color w:val="333333"/>
        </w:rPr>
      </w:pPr>
    </w:p>
    <w:p w:rsidR="00E13456" w:rsidRDefault="00E13456" w:rsidP="00E13456">
      <w:pPr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Prof. Dr. </w:t>
      </w:r>
      <w:r w:rsidRPr="00E13456">
        <w:rPr>
          <w:rFonts w:ascii="Arial" w:hAnsi="Arial" w:cs="Arial"/>
          <w:b/>
          <w:color w:val="333333"/>
        </w:rPr>
        <w:t>Gregor Daschmann</w:t>
      </w:r>
      <w:r>
        <w:rPr>
          <w:rFonts w:ascii="Arial" w:hAnsi="Arial" w:cs="Arial"/>
          <w:b/>
          <w:color w:val="333333"/>
        </w:rPr>
        <w:br/>
      </w:r>
      <w:r w:rsidRPr="00E13456">
        <w:rPr>
          <w:rFonts w:ascii="Arial" w:hAnsi="Arial" w:cs="Arial"/>
          <w:color w:val="333333"/>
        </w:rPr>
        <w:t>Dekan des Fachbereichs Sozialwissenschaften, Medien und Sport</w:t>
      </w:r>
    </w:p>
    <w:p w:rsidR="00E13456" w:rsidRDefault="00E13456" w:rsidP="00E13456">
      <w:pPr>
        <w:rPr>
          <w:rFonts w:ascii="Arial" w:hAnsi="Arial" w:cs="Arial"/>
          <w:color w:val="333333"/>
        </w:rPr>
      </w:pPr>
    </w:p>
    <w:p w:rsidR="00016548" w:rsidRDefault="00E13456" w:rsidP="00E13456">
      <w:pPr>
        <w:jc w:val="both"/>
      </w:pPr>
      <w:r>
        <w:rPr>
          <w:rFonts w:ascii="Arial" w:hAnsi="Arial" w:cs="Arial"/>
          <w:noProof/>
          <w:color w:val="333333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695450" cy="2530475"/>
            <wp:effectExtent l="0" t="0" r="0" b="3175"/>
            <wp:wrapTight wrapText="bothSides">
              <wp:wrapPolygon edited="0">
                <wp:start x="0" y="0"/>
                <wp:lineTo x="0" y="21464"/>
                <wp:lineTo x="21357" y="21464"/>
                <wp:lineTo x="21357" y="0"/>
                <wp:lineTo x="0" y="0"/>
              </wp:wrapPolygon>
            </wp:wrapTight>
            <wp:docPr id="1" name="Grafik 1" descr="\\fs02\daschman$\Bilder\Portrait_Daschmann-20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2\daschman$\Bilder\Portrait_Daschmann-201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</w:rPr>
        <w:t xml:space="preserve">Geboren 1962. Studium der Publizistikwissenschaft, Politikwissenschaft und Psychologie an der Johannes Gutenberg-Universität Mainz. 1987-1994 Volontariat beim SWF und freie journalistische Tätigkeit für SWF und ZDF. 1995-2002 Wissenschaftlicher Mitarbeiter/Assistent und Promotion am Institut für Publizistik. 2002 bis 2006 erster Sprecher der Fachgruppe Methoden der </w:t>
      </w:r>
      <w:proofErr w:type="spellStart"/>
      <w:r>
        <w:rPr>
          <w:rFonts w:ascii="Arial" w:hAnsi="Arial" w:cs="Arial"/>
          <w:color w:val="333333"/>
        </w:rPr>
        <w:t>DGPuK</w:t>
      </w:r>
      <w:proofErr w:type="spellEnd"/>
      <w:r>
        <w:rPr>
          <w:rFonts w:ascii="Arial" w:hAnsi="Arial" w:cs="Arial"/>
          <w:color w:val="333333"/>
        </w:rPr>
        <w:t xml:space="preserve"> und Professor für Medien- und Kommunikationswissenschaft am IJK Hannover. Seit Oktober 2006 Professor für Publizistik an der Universität Mainz. 2007-2010 Geschäftsführender Leiter des Instituts, 2010-2014 Studiendekan, seit 2014 Dekan des Fachbereichs Sozialwissenschaften, Medien und Sport. Seit 2006 Vorsitzender der Jury des Journalistenpreises der Stiftung Presseclub Mainz. Jury-Vorsitzender des Wettbewerbs "Deutschlands Kundenchampions" (seit 2008). Mitglied des Programmbeirats von Radio Antenne Mainz 106,6.</w:t>
      </w:r>
      <w:r w:rsidRPr="00E13456">
        <w:rPr>
          <w:rFonts w:ascii="Arial" w:hAnsi="Arial" w:cs="Arial"/>
          <w:color w:val="333333"/>
        </w:rPr>
        <w:t xml:space="preserve"> </w:t>
      </w:r>
    </w:p>
    <w:sectPr w:rsidR="000165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6"/>
    <w:rsid w:val="00016548"/>
    <w:rsid w:val="002E279D"/>
    <w:rsid w:val="00E1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0FDF8-E04B-4B4A-BCC5-0B3D49B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Daschmann, Prof. Dr. Gregor</dc:creator>
  <cp:keywords/>
  <dc:description/>
  <cp:lastModifiedBy>Laura Tittel</cp:lastModifiedBy>
  <cp:revision>2</cp:revision>
  <dcterms:created xsi:type="dcterms:W3CDTF">2018-03-05T07:30:00Z</dcterms:created>
  <dcterms:modified xsi:type="dcterms:W3CDTF">2018-03-05T07:30:00Z</dcterms:modified>
</cp:coreProperties>
</file>